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45" w:rsidRPr="00B67E88" w:rsidRDefault="00B67E88" w:rsidP="00B67E88">
      <w:pPr>
        <w:jc w:val="right"/>
        <w:rPr>
          <w:rFonts w:ascii="Calibri" w:hAnsi="Calibri" w:cs="Calibri"/>
          <w:color w:val="000000"/>
          <w:sz w:val="22"/>
        </w:rPr>
      </w:pPr>
      <w:r w:rsidRPr="00B67E88">
        <w:rPr>
          <w:rFonts w:ascii="Calibri" w:hAnsi="Calibri" w:cs="Calibri"/>
          <w:color w:val="000000"/>
          <w:sz w:val="22"/>
        </w:rPr>
        <w:t>AZEC 2019, THAILAND</w:t>
      </w:r>
    </w:p>
    <w:p w:rsidR="00B67E88" w:rsidRDefault="00B67E88"/>
    <w:p w:rsidR="00B67E88" w:rsidRPr="00B67E88" w:rsidRDefault="00B67E88" w:rsidP="00B67E88">
      <w:pPr>
        <w:pStyle w:val="a3"/>
        <w:wordWrap/>
        <w:ind w:leftChars="300" w:left="600" w:rightChars="300" w:right="600"/>
        <w:jc w:val="center"/>
        <w:rPr>
          <w:sz w:val="22"/>
        </w:rPr>
      </w:pPr>
      <w:r w:rsidRPr="00B67E88">
        <w:rPr>
          <w:rFonts w:ascii="Times New Roman" w:eastAsia="바탕" w:hAnsi="바탕" w:hint="eastAsia"/>
          <w:b/>
          <w:bCs/>
          <w:sz w:val="28"/>
          <w:szCs w:val="24"/>
        </w:rPr>
        <w:t>Bird-Watching Based on Citizen Science for Raising Awareness of Wild Bird Conservation in South Korea</w:t>
      </w:r>
    </w:p>
    <w:p w:rsidR="00B67E88" w:rsidRDefault="00B67E88" w:rsidP="00B67E88"/>
    <w:p w:rsidR="00B67E88" w:rsidRDefault="00B67E88" w:rsidP="00B67E88">
      <w:pPr>
        <w:pStyle w:val="Author"/>
        <w:jc w:val="center"/>
        <w:rPr>
          <w:rFonts w:ascii="Times New Roman" w:eastAsia="한컴바탕" w:hAnsi="Times New Roman" w:cs="Times New Roman"/>
          <w:sz w:val="20"/>
          <w:szCs w:val="20"/>
          <w:vertAlign w:val="superscript"/>
        </w:rPr>
      </w:pPr>
      <w:r w:rsidRPr="00B67E88">
        <w:rPr>
          <w:rFonts w:ascii="Times New Roman" w:eastAsia="한컴바탕" w:hAnsi="Times New Roman" w:cs="Times New Roman"/>
          <w:sz w:val="20"/>
          <w:szCs w:val="20"/>
        </w:rPr>
        <w:t>Shin-</w:t>
      </w:r>
      <w:proofErr w:type="spellStart"/>
      <w:r w:rsidRPr="00B67E88">
        <w:rPr>
          <w:rFonts w:ascii="Times New Roman" w:eastAsia="한컴바탕" w:hAnsi="Times New Roman" w:cs="Times New Roman"/>
          <w:sz w:val="20"/>
          <w:szCs w:val="20"/>
        </w:rPr>
        <w:t>il</w:t>
      </w:r>
      <w:proofErr w:type="spellEnd"/>
      <w:r w:rsidRPr="00B67E88">
        <w:rPr>
          <w:rFonts w:ascii="Times New Roman" w:eastAsia="한컴바탕" w:hAnsi="Times New Roman" w:cs="Times New Roman"/>
          <w:sz w:val="20"/>
          <w:szCs w:val="20"/>
        </w:rPr>
        <w:t xml:space="preserve"> Jo</w:t>
      </w:r>
      <w:r w:rsidRPr="00B67E88">
        <w:rPr>
          <w:rFonts w:ascii="Times New Roman" w:eastAsia="한컴바탕" w:hAnsi="Times New Roman" w:cs="Times New Roman"/>
          <w:sz w:val="20"/>
          <w:szCs w:val="20"/>
          <w:vertAlign w:val="superscript"/>
        </w:rPr>
        <w:t>1</w:t>
      </w:r>
      <w:r w:rsidRPr="00B67E88">
        <w:rPr>
          <w:rFonts w:ascii="Times New Roman" w:eastAsia="맑은 고딕" w:hAnsi="Times New Roman" w:cs="Times New Roman"/>
          <w:sz w:val="20"/>
          <w:szCs w:val="20"/>
        </w:rPr>
        <w:t>*</w:t>
      </w:r>
      <w:r w:rsidRPr="00B67E88">
        <w:rPr>
          <w:rFonts w:ascii="Times New Roman" w:eastAsia="한컴바탕" w:hAnsi="Times New Roman" w:cs="Times New Roman"/>
          <w:sz w:val="20"/>
          <w:szCs w:val="20"/>
        </w:rPr>
        <w:t xml:space="preserve">, </w:t>
      </w:r>
      <w:proofErr w:type="gramStart"/>
      <w:r w:rsidRPr="00B67E88">
        <w:rPr>
          <w:rFonts w:ascii="Times New Roman" w:eastAsia="맑은 고딕" w:hAnsi="Times New Roman" w:cs="Times New Roman"/>
          <w:sz w:val="20"/>
          <w:szCs w:val="20"/>
        </w:rPr>
        <w:t>In</w:t>
      </w:r>
      <w:proofErr w:type="gramEnd"/>
      <w:r w:rsidRPr="00B67E88">
        <w:rPr>
          <w:rFonts w:ascii="Times New Roman" w:eastAsia="맑은 고딕" w:hAnsi="Times New Roman" w:cs="Times New Roman"/>
          <w:sz w:val="20"/>
          <w:szCs w:val="20"/>
        </w:rPr>
        <w:t xml:space="preserve">- </w:t>
      </w:r>
      <w:r w:rsidR="000B2851">
        <w:rPr>
          <w:rFonts w:ascii="Times New Roman" w:eastAsia="맑은 고딕" w:hAnsi="Times New Roman" w:cs="Times New Roman" w:hint="eastAsia"/>
          <w:sz w:val="20"/>
          <w:szCs w:val="20"/>
        </w:rPr>
        <w:t>y</w:t>
      </w:r>
      <w:r w:rsidRPr="00B67E88">
        <w:rPr>
          <w:rFonts w:ascii="Times New Roman" w:eastAsia="맑은 고딕" w:hAnsi="Times New Roman" w:cs="Times New Roman"/>
          <w:sz w:val="20"/>
          <w:szCs w:val="20"/>
        </w:rPr>
        <w:t>oung Yeum</w:t>
      </w:r>
      <w:r w:rsidRPr="00B67E88">
        <w:rPr>
          <w:rFonts w:ascii="Times New Roman" w:eastAsia="한컴바탕" w:hAnsi="Times New Roman" w:cs="Times New Roman"/>
          <w:sz w:val="20"/>
          <w:szCs w:val="20"/>
          <w:vertAlign w:val="superscript"/>
        </w:rPr>
        <w:t>1</w:t>
      </w:r>
      <w:r w:rsidR="000B2851">
        <w:rPr>
          <w:rFonts w:ascii="Times New Roman" w:eastAsia="맑은 고딕" w:hAnsi="Times New Roman" w:cs="Times New Roman"/>
          <w:sz w:val="20"/>
          <w:szCs w:val="20"/>
        </w:rPr>
        <w:t xml:space="preserve">, </w:t>
      </w:r>
      <w:proofErr w:type="spellStart"/>
      <w:r w:rsidR="000B2851">
        <w:rPr>
          <w:rFonts w:ascii="Times New Roman" w:eastAsia="맑은 고딕" w:hAnsi="Times New Roman" w:cs="Times New Roman"/>
          <w:sz w:val="20"/>
          <w:szCs w:val="20"/>
        </w:rPr>
        <w:t>Jee</w:t>
      </w:r>
      <w:proofErr w:type="spellEnd"/>
      <w:r w:rsidR="000B2851">
        <w:rPr>
          <w:rFonts w:ascii="Times New Roman" w:eastAsia="맑은 고딕" w:hAnsi="Times New Roman" w:cs="Times New Roman"/>
          <w:sz w:val="20"/>
          <w:szCs w:val="20"/>
        </w:rPr>
        <w:t xml:space="preserve"> -</w:t>
      </w:r>
      <w:proofErr w:type="spellStart"/>
      <w:r w:rsidR="000B2851">
        <w:rPr>
          <w:rFonts w:ascii="Times New Roman" w:eastAsia="맑은 고딕" w:hAnsi="Times New Roman" w:cs="Times New Roman" w:hint="eastAsia"/>
          <w:sz w:val="20"/>
          <w:szCs w:val="20"/>
        </w:rPr>
        <w:t>y</w:t>
      </w:r>
      <w:r w:rsidRPr="00B67E88">
        <w:rPr>
          <w:rFonts w:ascii="Times New Roman" w:eastAsia="맑은 고딕" w:hAnsi="Times New Roman" w:cs="Times New Roman"/>
          <w:sz w:val="20"/>
          <w:szCs w:val="20"/>
        </w:rPr>
        <w:t>eoun</w:t>
      </w:r>
      <w:proofErr w:type="spellEnd"/>
      <w:r w:rsidRPr="00B67E88">
        <w:rPr>
          <w:rFonts w:ascii="Times New Roman" w:eastAsia="맑은 고딕" w:hAnsi="Times New Roman" w:cs="Times New Roman"/>
          <w:sz w:val="20"/>
          <w:szCs w:val="20"/>
        </w:rPr>
        <w:t xml:space="preserve"> Cho</w:t>
      </w:r>
      <w:r w:rsidRPr="00B67E88">
        <w:rPr>
          <w:rFonts w:ascii="Times New Roman" w:eastAsia="한컴바탕" w:hAnsi="Times New Roman" w:cs="Times New Roman"/>
          <w:sz w:val="20"/>
          <w:szCs w:val="20"/>
          <w:vertAlign w:val="superscript"/>
        </w:rPr>
        <w:t>1</w:t>
      </w:r>
      <w:r w:rsidRPr="00B67E88">
        <w:rPr>
          <w:rFonts w:ascii="Times New Roman" w:eastAsia="맑은 고딕" w:hAnsi="Times New Roman" w:cs="Times New Roman"/>
          <w:sz w:val="20"/>
          <w:szCs w:val="20"/>
        </w:rPr>
        <w:t xml:space="preserve">, </w:t>
      </w:r>
      <w:proofErr w:type="spellStart"/>
      <w:r w:rsidRPr="00B67E88">
        <w:rPr>
          <w:rFonts w:ascii="Times New Roman" w:eastAsia="맑은 고딕" w:hAnsi="Times New Roman" w:cs="Times New Roman"/>
          <w:sz w:val="20"/>
          <w:szCs w:val="20"/>
        </w:rPr>
        <w:t>Mi</w:t>
      </w:r>
      <w:proofErr w:type="spellEnd"/>
      <w:r w:rsidRPr="00B67E88">
        <w:rPr>
          <w:rFonts w:ascii="Times New Roman" w:eastAsia="맑은 고딕" w:hAnsi="Times New Roman" w:cs="Times New Roman"/>
          <w:sz w:val="20"/>
          <w:szCs w:val="20"/>
        </w:rPr>
        <w:t xml:space="preserve"> Yoon</w:t>
      </w:r>
      <w:r w:rsidRPr="00B67E88">
        <w:rPr>
          <w:rFonts w:ascii="Times New Roman" w:eastAsia="한컴바탕" w:hAnsi="Times New Roman" w:cs="Times New Roman"/>
          <w:sz w:val="20"/>
          <w:szCs w:val="20"/>
          <w:vertAlign w:val="superscript"/>
        </w:rPr>
        <w:t>1</w:t>
      </w:r>
      <w:r w:rsidRPr="00B67E88">
        <w:rPr>
          <w:rFonts w:ascii="Times New Roman" w:eastAsia="맑은 고딕" w:hAnsi="Times New Roman" w:cs="Times New Roman"/>
          <w:sz w:val="20"/>
          <w:szCs w:val="20"/>
        </w:rPr>
        <w:t>,</w:t>
      </w:r>
      <w:r w:rsidR="000B2851">
        <w:rPr>
          <w:rFonts w:ascii="Times New Roman" w:eastAsia="한컴바탕" w:hAnsi="Times New Roman" w:cs="Times New Roman"/>
          <w:sz w:val="20"/>
          <w:szCs w:val="20"/>
        </w:rPr>
        <w:t xml:space="preserve"> </w:t>
      </w:r>
      <w:proofErr w:type="spellStart"/>
      <w:r w:rsidR="000B2851">
        <w:rPr>
          <w:rFonts w:ascii="Times New Roman" w:eastAsia="한컴바탕" w:hAnsi="Times New Roman" w:cs="Times New Roman"/>
          <w:sz w:val="20"/>
          <w:szCs w:val="20"/>
        </w:rPr>
        <w:t>Beo-</w:t>
      </w:r>
      <w:r w:rsidR="000B2851">
        <w:rPr>
          <w:rFonts w:ascii="Times New Roman" w:eastAsia="한컴바탕" w:hAnsi="Times New Roman" w:cs="Times New Roman" w:hint="eastAsia"/>
          <w:sz w:val="20"/>
          <w:szCs w:val="20"/>
        </w:rPr>
        <w:t>d</w:t>
      </w:r>
      <w:r w:rsidRPr="00B67E88">
        <w:rPr>
          <w:rFonts w:ascii="Times New Roman" w:eastAsia="한컴바탕" w:hAnsi="Times New Roman" w:cs="Times New Roman"/>
          <w:sz w:val="20"/>
          <w:szCs w:val="20"/>
        </w:rPr>
        <w:t>eul</w:t>
      </w:r>
      <w:proofErr w:type="spellEnd"/>
      <w:r w:rsidRPr="00B67E88">
        <w:rPr>
          <w:rFonts w:ascii="Times New Roman" w:eastAsia="한컴바탕" w:hAnsi="Times New Roman" w:cs="Times New Roman"/>
          <w:sz w:val="20"/>
          <w:szCs w:val="20"/>
        </w:rPr>
        <w:t xml:space="preserve"> Yi</w:t>
      </w:r>
      <w:r w:rsidRPr="00B67E88">
        <w:rPr>
          <w:rFonts w:ascii="Times New Roman" w:eastAsia="한컴바탕" w:hAnsi="Times New Roman" w:cs="Times New Roman"/>
          <w:sz w:val="20"/>
          <w:szCs w:val="20"/>
          <w:vertAlign w:val="superscript"/>
        </w:rPr>
        <w:t>1</w:t>
      </w:r>
    </w:p>
    <w:p w:rsidR="00B67E88" w:rsidRDefault="00B67E88" w:rsidP="00B67E88">
      <w:pPr>
        <w:pStyle w:val="Author"/>
        <w:jc w:val="center"/>
        <w:rPr>
          <w:rFonts w:ascii="Times New Roman" w:eastAsia="한컴바탕" w:hAnsi="Times New Roman" w:cs="Times New Roman"/>
          <w:sz w:val="20"/>
          <w:szCs w:val="20"/>
        </w:rPr>
      </w:pPr>
      <w:r w:rsidRPr="00B67E88">
        <w:rPr>
          <w:rFonts w:ascii="Times New Roman" w:eastAsia="한컴바탕" w:hAnsi="Times New Roman" w:cs="Times New Roman"/>
          <w:sz w:val="20"/>
          <w:szCs w:val="20"/>
          <w:vertAlign w:val="superscript"/>
        </w:rPr>
        <w:t>1</w:t>
      </w:r>
      <w:r w:rsidR="00375388">
        <w:rPr>
          <w:rFonts w:ascii="Times New Roman" w:eastAsia="한컴바탕" w:hAnsi="Times New Roman" w:cs="Times New Roman" w:hint="eastAsia"/>
          <w:sz w:val="20"/>
          <w:szCs w:val="20"/>
        </w:rPr>
        <w:t xml:space="preserve">Seoul Zoo, Seoul Grand Park, </w:t>
      </w:r>
      <w:proofErr w:type="gramStart"/>
      <w:r w:rsidR="00375388">
        <w:rPr>
          <w:rFonts w:ascii="Times New Roman" w:eastAsia="한컴바탕" w:hAnsi="Times New Roman" w:cs="Times New Roman" w:hint="eastAsia"/>
          <w:sz w:val="20"/>
          <w:szCs w:val="20"/>
        </w:rPr>
        <w:t>The</w:t>
      </w:r>
      <w:proofErr w:type="gramEnd"/>
      <w:r w:rsidR="00375388">
        <w:rPr>
          <w:rFonts w:ascii="Times New Roman" w:eastAsia="한컴바탕" w:hAnsi="Times New Roman" w:cs="Times New Roman" w:hint="eastAsia"/>
          <w:sz w:val="20"/>
          <w:szCs w:val="20"/>
        </w:rPr>
        <w:t xml:space="preserve"> Republic of Korea</w:t>
      </w:r>
    </w:p>
    <w:p w:rsidR="00B67E88" w:rsidRPr="00375388" w:rsidRDefault="00B67E88" w:rsidP="00B67E88">
      <w:pPr>
        <w:pStyle w:val="Author"/>
        <w:jc w:val="center"/>
        <w:rPr>
          <w:rFonts w:ascii="Times New Roman" w:hAnsi="Times New Roman" w:cs="Times New Roman"/>
          <w:sz w:val="20"/>
        </w:rPr>
      </w:pPr>
      <w:r w:rsidRPr="00375388">
        <w:rPr>
          <w:rFonts w:ascii="Times New Roman" w:eastAsia="맑은 고딕" w:hAnsi="Times New Roman" w:cs="Times New Roman"/>
          <w:sz w:val="20"/>
        </w:rPr>
        <w:t>*Corresponding_metather@seoul.go.kr</w:t>
      </w:r>
    </w:p>
    <w:p w:rsidR="00B67E88" w:rsidRDefault="00B67E88" w:rsidP="00B67E88">
      <w:bookmarkStart w:id="0" w:name="_GoBack"/>
      <w:bookmarkEnd w:id="0"/>
    </w:p>
    <w:p w:rsidR="00375388" w:rsidRPr="00375388" w:rsidRDefault="00375388" w:rsidP="00375388">
      <w:pPr>
        <w:pStyle w:val="MS"/>
        <w:jc w:val="center"/>
        <w:rPr>
          <w:rFonts w:ascii="Times New Roman" w:hAnsi="Times New Roman" w:cs="Times New Roman"/>
        </w:rPr>
      </w:pPr>
      <w:r w:rsidRPr="00375388">
        <w:rPr>
          <w:rFonts w:ascii="Times New Roman" w:eastAsia="바탕" w:hAnsi="Times New Roman" w:cs="Times New Roman"/>
          <w:b/>
          <w:bCs/>
        </w:rPr>
        <w:t>Abstract</w:t>
      </w:r>
    </w:p>
    <w:p w:rsidR="00375388" w:rsidRPr="00375388" w:rsidRDefault="00375388" w:rsidP="00375388">
      <w:pPr>
        <w:pStyle w:val="a3"/>
        <w:ind w:firstLineChars="200" w:firstLine="400"/>
        <w:rPr>
          <w:rFonts w:ascii="Times New Roman" w:hAnsi="Times New Roman" w:cs="Times New Roman"/>
          <w:szCs w:val="24"/>
        </w:rPr>
      </w:pPr>
      <w:r w:rsidRPr="00375388">
        <w:rPr>
          <w:rFonts w:ascii="Times New Roman" w:eastAsia="바탕" w:hAnsi="Times New Roman" w:cs="Times New Roman"/>
          <w:szCs w:val="24"/>
        </w:rPr>
        <w:t>These days, wide natural exploration activities based on citizen science in Korea have been actively conducted in various field</w:t>
      </w:r>
      <w:r w:rsidR="00117B99">
        <w:rPr>
          <w:rFonts w:ascii="Times New Roman" w:eastAsia="바탕" w:hAnsi="Times New Roman" w:cs="Times New Roman" w:hint="eastAsia"/>
          <w:szCs w:val="24"/>
        </w:rPr>
        <w:t>s</w:t>
      </w:r>
      <w:r w:rsidRPr="00375388">
        <w:rPr>
          <w:rFonts w:ascii="Times New Roman" w:eastAsia="바탕" w:hAnsi="Times New Roman" w:cs="Times New Roman"/>
          <w:szCs w:val="24"/>
        </w:rPr>
        <w:t xml:space="preserve"> of plants and animals under the name of 'Nature </w:t>
      </w:r>
      <w:proofErr w:type="spellStart"/>
      <w:r w:rsidRPr="00375388">
        <w:rPr>
          <w:rFonts w:ascii="Times New Roman" w:eastAsia="바탕" w:hAnsi="Times New Roman" w:cs="Times New Roman"/>
          <w:szCs w:val="24"/>
        </w:rPr>
        <w:t>Deokhu</w:t>
      </w:r>
      <w:proofErr w:type="spellEnd"/>
      <w:r w:rsidRPr="00375388">
        <w:rPr>
          <w:rFonts w:ascii="Times New Roman" w:eastAsia="바탕" w:hAnsi="Times New Roman" w:cs="Times New Roman"/>
          <w:szCs w:val="24"/>
        </w:rPr>
        <w:t xml:space="preserve"> (Nature Maniac)'. The Republic of Korea has an amazing diversity of bird species. This is a result of the diverse natural habitats of the Korean Peninsula such as mountains, forests, rivers, tideland marsh, inland wetland</w:t>
      </w:r>
      <w:r w:rsidR="00117B99">
        <w:rPr>
          <w:rFonts w:ascii="Times New Roman" w:eastAsia="바탕" w:hAnsi="Times New Roman" w:cs="Times New Roman" w:hint="eastAsia"/>
          <w:szCs w:val="24"/>
        </w:rPr>
        <w:t>s,</w:t>
      </w:r>
      <w:r w:rsidRPr="00375388">
        <w:rPr>
          <w:rFonts w:ascii="Times New Roman" w:eastAsia="바탕" w:hAnsi="Times New Roman" w:cs="Times New Roman"/>
          <w:szCs w:val="24"/>
        </w:rPr>
        <w:t xml:space="preserve"> and </w:t>
      </w:r>
      <w:r w:rsidR="00117B99">
        <w:rPr>
          <w:rFonts w:ascii="Times New Roman" w:eastAsia="바탕" w:hAnsi="Times New Roman" w:cs="Times New Roman" w:hint="eastAsia"/>
          <w:szCs w:val="24"/>
        </w:rPr>
        <w:t xml:space="preserve">the </w:t>
      </w:r>
      <w:r w:rsidRPr="00375388">
        <w:rPr>
          <w:rFonts w:ascii="Times New Roman" w:eastAsia="바탕" w:hAnsi="Times New Roman" w:cs="Times New Roman"/>
          <w:szCs w:val="24"/>
        </w:rPr>
        <w:t>open sea. There are about 582 species of bird recorded in South Korea. However, more than 90% of the ROK’s bird species are migratory birds that migrate between breeding grounds and wintering areas depending on the season. Therefore, South Korea is a good country to watch birds according to the season. Recently, these birdwatching activities based on citizen science, in which citizens directly participate</w:t>
      </w:r>
      <w:r w:rsidR="002230B3">
        <w:rPr>
          <w:rFonts w:ascii="Times New Roman" w:eastAsia="바탕" w:hAnsi="Times New Roman" w:cs="Times New Roman" w:hint="eastAsia"/>
          <w:szCs w:val="24"/>
        </w:rPr>
        <w:t>d</w:t>
      </w:r>
      <w:r w:rsidRPr="00375388">
        <w:rPr>
          <w:rFonts w:ascii="Times New Roman" w:eastAsia="바탕" w:hAnsi="Times New Roman" w:cs="Times New Roman"/>
          <w:szCs w:val="24"/>
        </w:rPr>
        <w:t>, have been actively conducted in variou</w:t>
      </w:r>
      <w:r w:rsidR="002230B3">
        <w:rPr>
          <w:rFonts w:ascii="Times New Roman" w:eastAsia="바탕" w:hAnsi="Times New Roman" w:cs="Times New Roman"/>
          <w:szCs w:val="24"/>
        </w:rPr>
        <w:t>s fields. This increase in bird</w:t>
      </w:r>
      <w:r w:rsidRPr="00375388">
        <w:rPr>
          <w:rFonts w:ascii="Times New Roman" w:eastAsia="바탕" w:hAnsi="Times New Roman" w:cs="Times New Roman"/>
          <w:szCs w:val="24"/>
        </w:rPr>
        <w:t xml:space="preserve">watching population is attributed to the maturity of civil consciousness for wildlife </w:t>
      </w:r>
      <w:proofErr w:type="gramStart"/>
      <w:r w:rsidRPr="00375388">
        <w:rPr>
          <w:rFonts w:ascii="Times New Roman" w:eastAsia="바탕" w:hAnsi="Times New Roman" w:cs="Times New Roman"/>
          <w:szCs w:val="24"/>
        </w:rPr>
        <w:t>conservation</w:t>
      </w:r>
      <w:proofErr w:type="gramEnd"/>
      <w:r w:rsidRPr="00375388">
        <w:rPr>
          <w:rFonts w:ascii="Times New Roman" w:eastAsia="바탕" w:hAnsi="Times New Roman" w:cs="Times New Roman"/>
          <w:szCs w:val="24"/>
        </w:rPr>
        <w:t xml:space="preserve"> and the desire to communicate with nature.</w:t>
      </w:r>
    </w:p>
    <w:p w:rsidR="00375388" w:rsidRPr="00375388" w:rsidRDefault="00375388" w:rsidP="00DA20EA">
      <w:pPr>
        <w:pStyle w:val="a3"/>
        <w:ind w:firstLineChars="200" w:firstLine="400"/>
        <w:rPr>
          <w:rFonts w:ascii="Times New Roman" w:hAnsi="Times New Roman" w:cs="Times New Roman"/>
          <w:szCs w:val="24"/>
        </w:rPr>
      </w:pPr>
      <w:r w:rsidRPr="00375388">
        <w:rPr>
          <w:rFonts w:ascii="Times New Roman" w:eastAsia="바탕" w:hAnsi="Times New Roman" w:cs="Times New Roman"/>
          <w:szCs w:val="24"/>
        </w:rPr>
        <w:t>In order to conserve the endangered wild birds and to inform citizens of the environmental issues facing the earth, education for proper birdwatch</w:t>
      </w:r>
      <w:r w:rsidR="002230B3">
        <w:rPr>
          <w:rFonts w:ascii="Times New Roman" w:eastAsia="바탕" w:hAnsi="Times New Roman" w:cs="Times New Roman"/>
          <w:szCs w:val="24"/>
        </w:rPr>
        <w:t xml:space="preserve">ing based on citizen science </w:t>
      </w:r>
      <w:r w:rsidR="002230B3">
        <w:rPr>
          <w:rFonts w:ascii="Times New Roman" w:eastAsia="바탕" w:hAnsi="Times New Roman" w:cs="Times New Roman" w:hint="eastAsia"/>
          <w:szCs w:val="24"/>
        </w:rPr>
        <w:t>is</w:t>
      </w:r>
      <w:r w:rsidRPr="00375388">
        <w:rPr>
          <w:rFonts w:ascii="Times New Roman" w:eastAsia="바탕" w:hAnsi="Times New Roman" w:cs="Times New Roman"/>
          <w:szCs w:val="24"/>
        </w:rPr>
        <w:t xml:space="preserve"> becoming increasingly important at the zoo.</w:t>
      </w:r>
    </w:p>
    <w:p w:rsidR="00375388" w:rsidRPr="00375388" w:rsidRDefault="00375388" w:rsidP="00375388">
      <w:pPr>
        <w:pStyle w:val="MS"/>
        <w:rPr>
          <w:rFonts w:ascii="Times New Roman" w:hAnsi="Times New Roman" w:cs="Times New Roman"/>
          <w:sz w:val="20"/>
        </w:rPr>
      </w:pPr>
      <w:r w:rsidRPr="00375388">
        <w:rPr>
          <w:rFonts w:ascii="Times New Roman" w:eastAsia="바탕" w:hAnsi="Times New Roman" w:cs="Times New Roman"/>
          <w:sz w:val="20"/>
        </w:rPr>
        <w:t xml:space="preserve">As </w:t>
      </w:r>
      <w:r w:rsidR="002230B3">
        <w:rPr>
          <w:rFonts w:ascii="Times New Roman" w:eastAsia="바탕" w:hAnsi="Times New Roman" w:cs="Times New Roman"/>
          <w:sz w:val="20"/>
        </w:rPr>
        <w:t xml:space="preserve">a result, Our Seoul zoo also </w:t>
      </w:r>
      <w:r w:rsidR="002230B3">
        <w:rPr>
          <w:rFonts w:ascii="Times New Roman" w:eastAsia="바탕" w:hAnsi="Times New Roman" w:cs="Times New Roman" w:hint="eastAsia"/>
          <w:sz w:val="20"/>
        </w:rPr>
        <w:t>is</w:t>
      </w:r>
      <w:r w:rsidRPr="00375388">
        <w:rPr>
          <w:rFonts w:ascii="Times New Roman" w:eastAsia="바탕" w:hAnsi="Times New Roman" w:cs="Times New Roman"/>
          <w:sz w:val="20"/>
        </w:rPr>
        <w:t xml:space="preserve"> operating an environmental education program called ‘citizen science-based bird watching’ from 201</w:t>
      </w:r>
      <w:r w:rsidR="0026720A">
        <w:rPr>
          <w:rFonts w:ascii="Times New Roman" w:eastAsia="바탕" w:hAnsi="Times New Roman" w:cs="Times New Roman" w:hint="eastAsia"/>
          <w:sz w:val="20"/>
        </w:rPr>
        <w:t>3</w:t>
      </w:r>
      <w:r w:rsidRPr="00375388">
        <w:rPr>
          <w:rFonts w:ascii="Times New Roman" w:eastAsia="바탕" w:hAnsi="Times New Roman" w:cs="Times New Roman"/>
          <w:sz w:val="20"/>
        </w:rPr>
        <w:t xml:space="preserve"> which suggests the right direction for the coexistence betw</w:t>
      </w:r>
      <w:r w:rsidR="002230B3">
        <w:rPr>
          <w:rFonts w:ascii="Times New Roman" w:eastAsia="바탕" w:hAnsi="Times New Roman" w:cs="Times New Roman"/>
          <w:sz w:val="20"/>
        </w:rPr>
        <w:t xml:space="preserve">een mankind and wildlife. </w:t>
      </w:r>
      <w:r w:rsidR="002230B3">
        <w:rPr>
          <w:rFonts w:ascii="Times New Roman" w:eastAsia="바탕" w:hAnsi="Times New Roman" w:cs="Times New Roman" w:hint="eastAsia"/>
          <w:sz w:val="20"/>
        </w:rPr>
        <w:t>B</w:t>
      </w:r>
      <w:r w:rsidRPr="00375388">
        <w:rPr>
          <w:rFonts w:ascii="Times New Roman" w:eastAsia="바탕" w:hAnsi="Times New Roman" w:cs="Times New Roman"/>
          <w:sz w:val="20"/>
        </w:rPr>
        <w:t>ird watching activities were designed to promote greater awareness for nature and wildlife conservation by giving more citizens the opportunity to interact with wildlife, such as wild birds.</w:t>
      </w:r>
    </w:p>
    <w:p w:rsidR="00375388" w:rsidRPr="00375388" w:rsidRDefault="00375388" w:rsidP="00375388">
      <w:pPr>
        <w:pStyle w:val="hstyle0"/>
        <w:rPr>
          <w:sz w:val="16"/>
        </w:rPr>
      </w:pPr>
      <w:r w:rsidRPr="00375388">
        <w:rPr>
          <w:rFonts w:ascii="Times New Roman" w:eastAsia="바탕" w:hAnsi="바탕" w:hint="eastAsia"/>
          <w:b/>
          <w:bCs/>
          <w:szCs w:val="24"/>
        </w:rPr>
        <w:t>Keywords:</w:t>
      </w:r>
      <w:r w:rsidRPr="00375388">
        <w:rPr>
          <w:rFonts w:ascii="바탕" w:eastAsia="바탕" w:hAnsi="바탕" w:hint="eastAsia"/>
          <w:szCs w:val="24"/>
        </w:rPr>
        <w:t xml:space="preserve"> </w:t>
      </w:r>
      <w:r w:rsidRPr="00375388">
        <w:rPr>
          <w:rFonts w:ascii="Times New Roman" w:eastAsia="바탕" w:hAnsi="바탕" w:hint="eastAsia"/>
          <w:szCs w:val="24"/>
        </w:rPr>
        <w:t>citizen science, bird-watching, wild bird conservation, coexistence, Seoul z</w:t>
      </w:r>
      <w:r w:rsidR="002230B3">
        <w:rPr>
          <w:rFonts w:ascii="Times New Roman" w:eastAsia="바탕" w:hAnsi="바탕" w:hint="eastAsia"/>
          <w:szCs w:val="24"/>
        </w:rPr>
        <w:t xml:space="preserve">oo, wildlife conservation. </w:t>
      </w:r>
      <w:proofErr w:type="gramStart"/>
      <w:r w:rsidR="002230B3">
        <w:rPr>
          <w:rFonts w:ascii="Times New Roman" w:eastAsia="바탕" w:hAnsi="바탕" w:hint="eastAsia"/>
          <w:szCs w:val="24"/>
        </w:rPr>
        <w:t>b</w:t>
      </w:r>
      <w:r w:rsidR="003B6142">
        <w:rPr>
          <w:rFonts w:ascii="Times New Roman" w:eastAsia="바탕" w:hAnsi="바탕" w:hint="eastAsia"/>
          <w:szCs w:val="24"/>
        </w:rPr>
        <w:t>ird</w:t>
      </w:r>
      <w:r w:rsidRPr="00375388">
        <w:rPr>
          <w:rFonts w:ascii="Times New Roman" w:eastAsia="바탕" w:hAnsi="바탕" w:hint="eastAsia"/>
          <w:szCs w:val="24"/>
        </w:rPr>
        <w:t>watching</w:t>
      </w:r>
      <w:proofErr w:type="gramEnd"/>
      <w:r w:rsidRPr="00375388">
        <w:rPr>
          <w:rFonts w:ascii="Times New Roman" w:eastAsia="바탕" w:hAnsi="바탕" w:hint="eastAsia"/>
          <w:szCs w:val="24"/>
        </w:rPr>
        <w:t xml:space="preserve"> population</w:t>
      </w:r>
    </w:p>
    <w:sectPr w:rsidR="00375388" w:rsidRPr="003753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8"/>
    <w:rsid w:val="000B2851"/>
    <w:rsid w:val="00117B99"/>
    <w:rsid w:val="002230B3"/>
    <w:rsid w:val="00232FE4"/>
    <w:rsid w:val="0026720A"/>
    <w:rsid w:val="00375388"/>
    <w:rsid w:val="003B6142"/>
    <w:rsid w:val="007168F9"/>
    <w:rsid w:val="00A07203"/>
    <w:rsid w:val="00B12745"/>
    <w:rsid w:val="00B67E88"/>
    <w:rsid w:val="00CB325A"/>
    <w:rsid w:val="00D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A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7E8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uthor">
    <w:name w:val="Author"/>
    <w:basedOn w:val="a"/>
    <w:rsid w:val="00B67E88"/>
    <w:pPr>
      <w:spacing w:after="0"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37538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hstyle0">
    <w:name w:val="hstyle0"/>
    <w:basedOn w:val="a"/>
    <w:rsid w:val="0037538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7E8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uthor">
    <w:name w:val="Author"/>
    <w:basedOn w:val="a"/>
    <w:rsid w:val="00B67E88"/>
    <w:pPr>
      <w:spacing w:after="0"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37538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hstyle0">
    <w:name w:val="hstyle0"/>
    <w:basedOn w:val="a"/>
    <w:rsid w:val="0037538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2019-10-30T23:35:00Z</cp:lastPrinted>
  <dcterms:created xsi:type="dcterms:W3CDTF">2019-10-31T01:03:00Z</dcterms:created>
  <dcterms:modified xsi:type="dcterms:W3CDTF">2019-10-31T01:03:00Z</dcterms:modified>
</cp:coreProperties>
</file>